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3B97D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Toimintaohje Tukoresin jäsenille Säkylän ja Raasin ampuradoille 2019</w:t>
      </w:r>
    </w:p>
    <w:p w14:paraId="33BFD32B" w14:textId="77777777" w:rsidR="00FA1C78" w:rsidRPr="00FA1C78" w:rsidRDefault="00FA1C78" w:rsidP="00FA1C78">
      <w:pPr>
        <w:spacing w:line="360" w:lineRule="auto"/>
        <w:ind w:left="0"/>
      </w:pPr>
      <w:r w:rsidRPr="00FA1C78">
        <w:t>Tukores on saanut määräaikaisen käyttöoikeuden Porin Prikaatin Säkylän ja Raasin</w:t>
      </w:r>
    </w:p>
    <w:p w14:paraId="46B44AC3" w14:textId="2E1073C3" w:rsidR="00FA1C78" w:rsidRDefault="00FA1C78" w:rsidP="00FA1C78">
      <w:pPr>
        <w:spacing w:line="360" w:lineRule="auto"/>
        <w:ind w:left="0"/>
      </w:pPr>
      <w:r w:rsidRPr="00FA1C78">
        <w:t>perusampumaradoille.</w:t>
      </w:r>
      <w:r>
        <w:t xml:space="preserve"> </w:t>
      </w:r>
      <w:r w:rsidRPr="00FA1C78">
        <w:t>Radoilla käyttäydytään kuten ampumaradoilla yleensäkin, toisen omaisuutta kunnioittaen ja paikallisia</w:t>
      </w:r>
      <w:r>
        <w:t xml:space="preserve"> </w:t>
      </w:r>
      <w:r w:rsidRPr="00FA1C78">
        <w:t>ratamääräyksiä tarkoin noudattaen.</w:t>
      </w:r>
    </w:p>
    <w:p w14:paraId="4835DAF4" w14:textId="77777777" w:rsidR="00FA1C78" w:rsidRPr="00FA1C78" w:rsidRDefault="00FA1C78" w:rsidP="00FA1C78">
      <w:pPr>
        <w:spacing w:line="360" w:lineRule="auto"/>
        <w:ind w:left="0"/>
      </w:pPr>
    </w:p>
    <w:p w14:paraId="0DA4EA58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Seuraavassa lyhennelmä Puolustusvoimien ratojen käyttöohjeista:</w:t>
      </w:r>
    </w:p>
    <w:p w14:paraId="05D4B705" w14:textId="7EFF9539" w:rsidR="00FA1C78" w:rsidRPr="00FA1C78" w:rsidRDefault="00FA1C78" w:rsidP="00FA1C78">
      <w:pPr>
        <w:spacing w:line="360" w:lineRule="auto"/>
        <w:ind w:left="0"/>
      </w:pPr>
      <w:r w:rsidRPr="00FA1C78">
        <w:t>Oikeus ratojen käyttöön ei oikeuta liikkumaan muualla kuin radoilla ja niihin välittömästi liittyvillä alueilla.</w:t>
      </w:r>
      <w:r>
        <w:t xml:space="preserve"> </w:t>
      </w:r>
      <w:r w:rsidRPr="00FA1C78">
        <w:t>Sitovat ohjeet ovat Säkylän ampuma- ja harjoitusalueen johtosääntö (Perusampumaradat), sekä Raasin</w:t>
      </w:r>
      <w:r>
        <w:t xml:space="preserve"> </w:t>
      </w:r>
      <w:r w:rsidRPr="00FA1C78">
        <w:t xml:space="preserve">harjoitusalueen johtosääntö (Raasin harjoitusalueen perusampumaradat, räjäytysalue ja varotoiminta). </w:t>
      </w:r>
    </w:p>
    <w:p w14:paraId="74F2B7EB" w14:textId="1CBB6E77" w:rsidR="00FA1C78" w:rsidRDefault="00FA1C78" w:rsidP="00FA1C78">
      <w:pPr>
        <w:spacing w:line="360" w:lineRule="auto"/>
        <w:ind w:left="0"/>
      </w:pPr>
      <w:r w:rsidRPr="00FA1C78">
        <w:t>Tukores on sitoutunut toimittamaan vuoden lopussa kirjanpidon radan käytöstä ja ampumamääristä.</w:t>
      </w:r>
      <w:r>
        <w:t xml:space="preserve"> </w:t>
      </w:r>
      <w:r w:rsidRPr="00FA1C78">
        <w:t>Puolustusvoimille on toimitettu jäsenluettelo josta ampumaoikeus tarkastetaan. Jäsenluettelo päivitetään vuoden alussa ja tarpeen mukaan.</w:t>
      </w:r>
    </w:p>
    <w:p w14:paraId="2DFFBAE6" w14:textId="77777777" w:rsidR="00FA1C78" w:rsidRPr="00FA1C78" w:rsidRDefault="00FA1C78" w:rsidP="00FA1C78">
      <w:pPr>
        <w:spacing w:line="360" w:lineRule="auto"/>
        <w:ind w:left="0"/>
      </w:pPr>
    </w:p>
    <w:p w14:paraId="1E86BA4B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Ampumaoikeus</w:t>
      </w:r>
    </w:p>
    <w:p w14:paraId="3874A3C6" w14:textId="3079165B" w:rsidR="00FA1C78" w:rsidRPr="00FA1C78" w:rsidRDefault="00FA1C78" w:rsidP="00FA1C78">
      <w:pPr>
        <w:spacing w:line="360" w:lineRule="auto"/>
        <w:ind w:left="0"/>
      </w:pPr>
      <w:r w:rsidRPr="00FA1C78">
        <w:t>Ensisijainen ampumaoikeus on kaikella Puolustusvoimien harjoitustoiminnalla, mukaan lukien ajokoulutus, joka tapahtuu Raasin ampumaratojen takamaastossa.</w:t>
      </w:r>
      <w:r>
        <w:t xml:space="preserve"> </w:t>
      </w:r>
      <w:r w:rsidRPr="00FA1C78">
        <w:t>Seurojen jäsenillä ei ole oikeutta tuoda radoille seuraan kuulumattomia.</w:t>
      </w:r>
    </w:p>
    <w:p w14:paraId="6DBBA923" w14:textId="77777777" w:rsidR="00FA1C78" w:rsidRPr="00FA1C78" w:rsidRDefault="00FA1C78" w:rsidP="00FA1C78">
      <w:pPr>
        <w:spacing w:line="360" w:lineRule="auto"/>
        <w:ind w:left="0"/>
      </w:pPr>
      <w:r w:rsidRPr="00FA1C78">
        <w:t xml:space="preserve">Ratojen varauskirja löytyy osoitteesta: </w:t>
      </w:r>
      <w:hyperlink r:id="rId8" w:history="1">
        <w:r w:rsidRPr="00FA1C78">
          <w:rPr>
            <w:rStyle w:val="Hyperlinkki"/>
          </w:rPr>
          <w:t>http://maavoimat.fi/porin-prikaati/tietoa-meista</w:t>
        </w:r>
      </w:hyperlink>
    </w:p>
    <w:p w14:paraId="5354851F" w14:textId="77777777" w:rsidR="00FA1C78" w:rsidRPr="00FA1C78" w:rsidRDefault="00FA1C78" w:rsidP="00FA1C78">
      <w:pPr>
        <w:spacing w:line="360" w:lineRule="auto"/>
        <w:ind w:left="0"/>
      </w:pPr>
    </w:p>
    <w:p w14:paraId="6C83D532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Saapumis- ja poistumisilmoitukset</w:t>
      </w:r>
    </w:p>
    <w:p w14:paraId="1896BE53" w14:textId="77777777" w:rsidR="00FA1C78" w:rsidRPr="00FA1C78" w:rsidRDefault="00FA1C78" w:rsidP="00FA1C78">
      <w:pPr>
        <w:spacing w:line="360" w:lineRule="auto"/>
        <w:ind w:left="0"/>
      </w:pPr>
      <w:r w:rsidRPr="00FA1C78">
        <w:t>Radoille mentäessä sekä sieltä poistuttaessa on aina ilmoitettava ensisijaisesti kenttäjohtajalle</w:t>
      </w:r>
    </w:p>
    <w:p w14:paraId="6DA51B1E" w14:textId="2BDD94CA" w:rsidR="00FA1C78" w:rsidRDefault="00FA1C78" w:rsidP="00FA1C78">
      <w:pPr>
        <w:spacing w:line="360" w:lineRule="auto"/>
        <w:ind w:left="0"/>
      </w:pPr>
      <w:r w:rsidRPr="00FA1C78">
        <w:t>02-99 44 1935 tai Säkylän valvomoon 0299441930.</w:t>
      </w:r>
      <w:r>
        <w:t xml:space="preserve"> </w:t>
      </w:r>
      <w:r w:rsidRPr="00FA1C78">
        <w:t>Mikäli ammunnan aikana on huomattu sellainen puute tai vika, josta on syytä ilmoittaa eteenpäin, se</w:t>
      </w:r>
      <w:r>
        <w:t xml:space="preserve"> </w:t>
      </w:r>
      <w:r w:rsidRPr="00FA1C78">
        <w:t>tehdään samoihin numeroihin.</w:t>
      </w:r>
      <w:r>
        <w:t xml:space="preserve"> </w:t>
      </w:r>
      <w:r w:rsidRPr="00FA1C78">
        <w:t>Radoilla suoritetaan valvontaa. Aselupien ja henkilöllisyyden tarkastamiseen on varauduttava.</w:t>
      </w:r>
    </w:p>
    <w:p w14:paraId="53FFD6C1" w14:textId="24DCAA90" w:rsidR="00FA1C78" w:rsidRDefault="00FA1C78">
      <w:pPr>
        <w:contextualSpacing w:val="0"/>
      </w:pPr>
      <w:r>
        <w:br w:type="page"/>
      </w:r>
    </w:p>
    <w:p w14:paraId="720E3406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lastRenderedPageBreak/>
        <w:t>Ratakirjanpito</w:t>
      </w:r>
    </w:p>
    <w:p w14:paraId="5269FF48" w14:textId="16F3DFC8" w:rsidR="00FA1C78" w:rsidRPr="00FA1C78" w:rsidRDefault="00FA1C78" w:rsidP="00FA1C78">
      <w:pPr>
        <w:spacing w:line="360" w:lineRule="auto"/>
        <w:ind w:left="0"/>
      </w:pPr>
      <w:r w:rsidRPr="00FA1C78">
        <w:t>Tukores ilmoittaa vuoden lopussa ampujat, päivämäärät ja laukaukset siten kuin Puolustusvoimat haluaa. Ilmoita välittömästi</w:t>
      </w:r>
      <w:r>
        <w:t xml:space="preserve"> sähköpostilla Anton Elovaaralle </w:t>
      </w:r>
      <w:r w:rsidRPr="00AE4AB1">
        <w:rPr>
          <w:u w:val="single"/>
        </w:rPr>
        <w:t>anton.elovaara@gmail.com</w:t>
      </w:r>
      <w:r w:rsidRPr="00FA1C78">
        <w:t>, kun olet käynyt ampumassa Säkylän tai Raasin radoilla:</w:t>
      </w:r>
    </w:p>
    <w:p w14:paraId="4773554E" w14:textId="77777777" w:rsidR="00FA1C78" w:rsidRPr="00FA1C78" w:rsidRDefault="00FA1C78" w:rsidP="00FA1C78">
      <w:pPr>
        <w:spacing w:line="360" w:lineRule="auto"/>
        <w:ind w:left="0"/>
      </w:pPr>
      <w:r w:rsidRPr="00FA1C78">
        <w:t xml:space="preserve">Nimi: </w:t>
      </w:r>
    </w:p>
    <w:p w14:paraId="2E9C7D9C" w14:textId="77777777" w:rsidR="00FA1C78" w:rsidRPr="00FA1C78" w:rsidRDefault="00FA1C78" w:rsidP="00FA1C78">
      <w:pPr>
        <w:spacing w:line="360" w:lineRule="auto"/>
        <w:ind w:left="0"/>
      </w:pPr>
      <w:r w:rsidRPr="00FA1C78">
        <w:t>Päivämäärä:</w:t>
      </w:r>
    </w:p>
    <w:p w14:paraId="448B8F35" w14:textId="3341229A" w:rsidR="00FA1C78" w:rsidRDefault="00FA1C78" w:rsidP="00FA1C78">
      <w:pPr>
        <w:spacing w:line="360" w:lineRule="auto"/>
        <w:ind w:left="0"/>
      </w:pPr>
      <w:r w:rsidRPr="00FA1C78">
        <w:t>Laukaukset, eriteltynä asetyyppi ja kaliperi:</w:t>
      </w:r>
    </w:p>
    <w:p w14:paraId="64D948D5" w14:textId="439A8CC7" w:rsidR="00AE4AB1" w:rsidRDefault="00AE4AB1" w:rsidP="00FA1C78">
      <w:pPr>
        <w:spacing w:line="360" w:lineRule="auto"/>
        <w:ind w:left="0"/>
      </w:pPr>
      <w:r>
        <w:t>Rata/radat joissa ammuit:</w:t>
      </w:r>
    </w:p>
    <w:p w14:paraId="1F261AE6" w14:textId="77777777" w:rsidR="00FA1C78" w:rsidRPr="00FA1C78" w:rsidRDefault="00FA1C78" w:rsidP="00FA1C78">
      <w:pPr>
        <w:spacing w:line="360" w:lineRule="auto"/>
        <w:ind w:left="0"/>
      </w:pPr>
    </w:p>
    <w:p w14:paraId="3901AD4F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Ammuntojen suorittaminen</w:t>
      </w:r>
    </w:p>
    <w:p w14:paraId="5E68062E" w14:textId="1A45FFEB" w:rsidR="00FA1C78" w:rsidRPr="00FA1C78" w:rsidRDefault="00FA1C78" w:rsidP="00FA1C78">
      <w:pPr>
        <w:spacing w:line="360" w:lineRule="auto"/>
        <w:ind w:left="0"/>
      </w:pPr>
      <w:r w:rsidRPr="00FA1C78">
        <w:t>Käytetään vain omia tauluja ja taulutelineitä.</w:t>
      </w:r>
      <w:r>
        <w:t xml:space="preserve"> </w:t>
      </w:r>
      <w:r w:rsidRPr="00FA1C78">
        <w:t>Valojuovaluotien käyttäminen on metsäpalovaroituksen aikana kielletty.</w:t>
      </w:r>
      <w:r>
        <w:t xml:space="preserve"> </w:t>
      </w:r>
      <w:r w:rsidRPr="00FA1C78">
        <w:t>Siivotkaa aina omat jälkenne. Mikäli radalla on jotain helposti poistettavaa roinaa jonkun muun jäljiltä,</w:t>
      </w:r>
      <w:r>
        <w:t xml:space="preserve"> </w:t>
      </w:r>
      <w:r w:rsidRPr="00FA1C78">
        <w:t>lienee parasta siivota nekin pois.</w:t>
      </w:r>
      <w:r>
        <w:t xml:space="preserve"> </w:t>
      </w:r>
      <w:r w:rsidRPr="00FA1C78">
        <w:t>Sarjatulen käyttö kielletty.</w:t>
      </w:r>
    </w:p>
    <w:p w14:paraId="6D967ECD" w14:textId="0483708C" w:rsidR="00FA1C78" w:rsidRPr="00FA1C78" w:rsidRDefault="00FA1C78" w:rsidP="00FA1C78">
      <w:pPr>
        <w:spacing w:line="360" w:lineRule="auto"/>
        <w:ind w:left="0"/>
      </w:pPr>
      <w:r w:rsidRPr="00FA1C78">
        <w:t>Ammunnat on aina suoritettava kohtisuoraan päätyvallia kohden. Pois lukien Säkylän rata 7. Maalit on laitettava niille varattuihin kiinnikkeisiin tai etuvallille, siten että luoti päätyy suoraan taustavalliin.</w:t>
      </w:r>
      <w:r>
        <w:t xml:space="preserve"> </w:t>
      </w:r>
      <w:r w:rsidRPr="00FA1C78">
        <w:t>Käytetään vain virallisia pahvitauluja tai sellaisia rikkoutuvia tauluja, joista ei muodostu kimmoke- tai</w:t>
      </w:r>
      <w:r>
        <w:t xml:space="preserve"> </w:t>
      </w:r>
      <w:r w:rsidRPr="00FA1C78">
        <w:t xml:space="preserve">sirpalevaaraa. Esimerkiksi savikiekot tai ilmapallot käyvät, muista siivota jälkesi. </w:t>
      </w:r>
    </w:p>
    <w:p w14:paraId="3CCC2D7E" w14:textId="18252E38" w:rsidR="00FA1C78" w:rsidRDefault="00FA1C78" w:rsidP="00FA1C78">
      <w:pPr>
        <w:spacing w:line="360" w:lineRule="auto"/>
        <w:ind w:left="0"/>
      </w:pPr>
      <w:r w:rsidRPr="00FA1C78">
        <w:t>ERVA-patruunat on kielletty.</w:t>
      </w:r>
      <w:r>
        <w:t xml:space="preserve"> </w:t>
      </w:r>
      <w:r w:rsidRPr="00FA1C78">
        <w:t>Suojavalleille ei saa kiivetä.</w:t>
      </w:r>
      <w:r>
        <w:t xml:space="preserve"> </w:t>
      </w:r>
      <w:r w:rsidRPr="00FA1C78">
        <w:t>Näitä ohjeita päivitetään tarpeen mukaan. Tarkasta siis ohje ennen toimeen ryhtymistä.</w:t>
      </w:r>
    </w:p>
    <w:p w14:paraId="656AC9C5" w14:textId="77777777" w:rsidR="00FA1C78" w:rsidRPr="00FA1C78" w:rsidRDefault="00FA1C78" w:rsidP="00FA1C78">
      <w:pPr>
        <w:spacing w:line="360" w:lineRule="auto"/>
        <w:ind w:left="0"/>
      </w:pPr>
    </w:p>
    <w:p w14:paraId="7FFA1941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Säkylän perusampumaratojen erityisohjeet</w:t>
      </w:r>
    </w:p>
    <w:p w14:paraId="38A7D4B1" w14:textId="4CCB89F2" w:rsidR="00FA1C78" w:rsidRPr="00FA1C78" w:rsidRDefault="00FA1C78" w:rsidP="00FA1C78">
      <w:pPr>
        <w:spacing w:line="360" w:lineRule="auto"/>
        <w:ind w:left="0"/>
      </w:pPr>
      <w:r w:rsidRPr="00FA1C78">
        <w:t>Ampuma-ajat</w:t>
      </w:r>
      <w:r>
        <w:t>:</w:t>
      </w:r>
    </w:p>
    <w:p w14:paraId="19974A5E" w14:textId="77777777" w:rsidR="00FA1C78" w:rsidRPr="00FA1C78" w:rsidRDefault="00FA1C78" w:rsidP="00FA1C78">
      <w:pPr>
        <w:spacing w:line="360" w:lineRule="auto"/>
        <w:ind w:left="0"/>
      </w:pPr>
      <w:r w:rsidRPr="00FA1C78">
        <w:t>Ammunta on sallittu 7.00 - 22.00, pois lukien uudenvuodenpäivä, pitkäperjantai, 1. ja 2.</w:t>
      </w:r>
    </w:p>
    <w:p w14:paraId="6EDE76C0" w14:textId="0C0C65C1" w:rsidR="00FA1C78" w:rsidRPr="00FA1C78" w:rsidRDefault="00FA1C78" w:rsidP="00FA1C78">
      <w:pPr>
        <w:spacing w:line="360" w:lineRule="auto"/>
        <w:ind w:left="0"/>
      </w:pPr>
      <w:r w:rsidRPr="00FA1C78">
        <w:t>pääsiäispäivä, juhannusaatto, juhannuspäivä, pyhäinpäivä, jouluaatto ja joulupäivä, loppiainen, vappu,</w:t>
      </w:r>
      <w:r>
        <w:t xml:space="preserve"> </w:t>
      </w:r>
      <w:r w:rsidRPr="00FA1C78">
        <w:t>helatorstai, helluntai, itsenäisyyspäivä ja tapaninpäivä.</w:t>
      </w:r>
    </w:p>
    <w:p w14:paraId="677E8A8D" w14:textId="77777777" w:rsidR="00FA1C78" w:rsidRPr="00FA1C78" w:rsidRDefault="00FA1C78" w:rsidP="00FA1C78">
      <w:pPr>
        <w:spacing w:line="360" w:lineRule="auto"/>
        <w:ind w:left="0"/>
      </w:pPr>
      <w:r w:rsidRPr="00FA1C78">
        <w:t>Etu- ja välivalleille sekä ampumakatoksiin saa mennä vain portaita tai kulkuluiskaa pitkin.</w:t>
      </w:r>
    </w:p>
    <w:p w14:paraId="04A2628C" w14:textId="30C53D08" w:rsidR="00FA1C78" w:rsidRDefault="00FA1C78" w:rsidP="0017088C">
      <w:pPr>
        <w:spacing w:line="360" w:lineRule="auto"/>
        <w:ind w:left="0"/>
      </w:pPr>
      <w:r w:rsidRPr="00FA1C78">
        <w:t>Ampuminen tapahtuu katoksesta tai välivalleilta.</w:t>
      </w:r>
      <w:r>
        <w:t xml:space="preserve"> </w:t>
      </w:r>
      <w:r w:rsidRPr="00FA1C78">
        <w:t>Ratalaitteita saa käyttää vain koulutuksen saanut henkilö. Ampumaratojen valvoja antaa mahdollisuuksien</w:t>
      </w:r>
      <w:r>
        <w:t xml:space="preserve"> </w:t>
      </w:r>
      <w:r w:rsidRPr="00FA1C78">
        <w:t>mukaan käyttökoulutusta ratalaitteiden käyttöön. Valvoja on töissä virka-aikana ja pääpaikka on Säkylä.</w:t>
      </w:r>
      <w:bookmarkStart w:id="0" w:name="_GoBack"/>
      <w:bookmarkEnd w:id="0"/>
      <w:r>
        <w:br w:type="page"/>
      </w:r>
    </w:p>
    <w:p w14:paraId="2437E28E" w14:textId="2C48EC6A" w:rsidR="00FA1C78" w:rsidRPr="00FA1C78" w:rsidRDefault="00FA1C78" w:rsidP="00FA1C78">
      <w:pPr>
        <w:spacing w:line="360" w:lineRule="auto"/>
        <w:ind w:left="0"/>
      </w:pPr>
      <w:r w:rsidRPr="00FA1C78">
        <w:lastRenderedPageBreak/>
        <w:t>Aseiden maksimikaliiperit:</w:t>
      </w:r>
    </w:p>
    <w:p w14:paraId="0EFB288C" w14:textId="77777777" w:rsidR="00FA1C78" w:rsidRPr="00FA1C78" w:rsidRDefault="00FA1C78" w:rsidP="00FA1C78">
      <w:pPr>
        <w:spacing w:line="360" w:lineRule="auto"/>
        <w:ind w:left="0"/>
      </w:pPr>
      <w:r w:rsidRPr="00FA1C78">
        <w:t>-radat 1 ja 2, pistooliradat: 9 mm</w:t>
      </w:r>
    </w:p>
    <w:p w14:paraId="544F36DC" w14:textId="77777777" w:rsidR="00FA1C78" w:rsidRPr="00FA1C78" w:rsidRDefault="00FA1C78" w:rsidP="00FA1C78">
      <w:pPr>
        <w:spacing w:line="360" w:lineRule="auto"/>
        <w:ind w:left="0"/>
      </w:pPr>
      <w:r w:rsidRPr="00FA1C78">
        <w:t>-rata 3 Pienoiskiväärirata: .22 LR</w:t>
      </w:r>
    </w:p>
    <w:p w14:paraId="7DF87201" w14:textId="77777777" w:rsidR="00FA1C78" w:rsidRPr="00FA1C78" w:rsidRDefault="00FA1C78" w:rsidP="00FA1C78">
      <w:pPr>
        <w:spacing w:line="360" w:lineRule="auto"/>
        <w:ind w:left="0"/>
      </w:pPr>
      <w:r w:rsidRPr="00FA1C78">
        <w:t>-rata 4 150 m: 8,6 mm (.338LM)</w:t>
      </w:r>
    </w:p>
    <w:p w14:paraId="3F3A99A2" w14:textId="77777777" w:rsidR="00FA1C78" w:rsidRPr="00FA1C78" w:rsidRDefault="00FA1C78" w:rsidP="00FA1C78">
      <w:pPr>
        <w:spacing w:line="360" w:lineRule="auto"/>
        <w:ind w:left="0"/>
      </w:pPr>
      <w:r w:rsidRPr="00FA1C78">
        <w:t>-rata 5 150m: 9 mm</w:t>
      </w:r>
    </w:p>
    <w:p w14:paraId="4624ACB3" w14:textId="77777777" w:rsidR="00FA1C78" w:rsidRPr="00FA1C78" w:rsidRDefault="00FA1C78" w:rsidP="00FA1C78">
      <w:pPr>
        <w:spacing w:line="360" w:lineRule="auto"/>
        <w:ind w:left="0"/>
      </w:pPr>
      <w:r w:rsidRPr="00FA1C78">
        <w:t xml:space="preserve">-rata 6 300 m: 12,7 mm </w:t>
      </w:r>
    </w:p>
    <w:p w14:paraId="0802287F" w14:textId="77777777" w:rsidR="00FA1C78" w:rsidRPr="00FA1C78" w:rsidRDefault="00FA1C78" w:rsidP="00FA1C78">
      <w:pPr>
        <w:spacing w:line="360" w:lineRule="auto"/>
        <w:ind w:left="0"/>
      </w:pPr>
      <w:r w:rsidRPr="00FA1C78">
        <w:t>-Rata 7, liikemaalirata: alle 20 mm sekä kranaattipistooli räjähtämättömillä A-tarvikkeilla.</w:t>
      </w:r>
    </w:p>
    <w:p w14:paraId="4224C918" w14:textId="2B1FABFE" w:rsidR="00FA1C78" w:rsidRDefault="00FA1C78" w:rsidP="00FA1C78">
      <w:pPr>
        <w:spacing w:line="360" w:lineRule="auto"/>
        <w:ind w:left="0"/>
      </w:pPr>
      <w:r w:rsidRPr="00FA1C78">
        <w:t>-Liikemaaliradan erityismääräys: Ampumasektori saa poiketa korkeintaan sata piirua kohtisuorasta</w:t>
      </w:r>
      <w:r>
        <w:t xml:space="preserve"> </w:t>
      </w:r>
      <w:r w:rsidRPr="00FA1C78">
        <w:t>päätyvalliin nähden. Esimerkki: Ampumaetäisyys 50 m kohtisuoraan ± 5 m ja ampumaetäisyys 150 m kohtisuoraan ± 15 m. Liikemaaliammunnoissa sektoreiden rajat on merkittävä selkeästi, ettei sektorien yliampumista</w:t>
      </w:r>
      <w:r>
        <w:t xml:space="preserve"> </w:t>
      </w:r>
      <w:r w:rsidRPr="00FA1C78">
        <w:t>tapahdu.</w:t>
      </w:r>
    </w:p>
    <w:p w14:paraId="7915F315" w14:textId="77777777" w:rsidR="00FA1C78" w:rsidRPr="00FA1C78" w:rsidRDefault="00FA1C78" w:rsidP="00FA1C78">
      <w:pPr>
        <w:spacing w:line="360" w:lineRule="auto"/>
        <w:ind w:left="0"/>
      </w:pPr>
    </w:p>
    <w:p w14:paraId="18438400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Varotoimenpiteet</w:t>
      </w:r>
    </w:p>
    <w:p w14:paraId="712BA526" w14:textId="77777777" w:rsidR="00FA1C78" w:rsidRPr="00FA1C78" w:rsidRDefault="00FA1C78" w:rsidP="00FA1C78">
      <w:pPr>
        <w:spacing w:line="360" w:lineRule="auto"/>
        <w:ind w:left="0"/>
      </w:pPr>
      <w:r w:rsidRPr="00FA1C78">
        <w:t>Valoisana aikana nostetaan punainen lippu ylös.</w:t>
      </w:r>
    </w:p>
    <w:p w14:paraId="326BA901" w14:textId="77777777" w:rsidR="00FA1C78" w:rsidRPr="00FA1C78" w:rsidRDefault="00FA1C78" w:rsidP="00FA1C78">
      <w:pPr>
        <w:spacing w:line="360" w:lineRule="auto"/>
        <w:ind w:left="0"/>
      </w:pPr>
      <w:r w:rsidRPr="00FA1C78">
        <w:t>-Radat 1-3: yhteinen lipputanko radan 3 takana</w:t>
      </w:r>
    </w:p>
    <w:p w14:paraId="673F4B20" w14:textId="77777777" w:rsidR="00FA1C78" w:rsidRPr="00FA1C78" w:rsidRDefault="00FA1C78" w:rsidP="00FA1C78">
      <w:pPr>
        <w:spacing w:line="360" w:lineRule="auto"/>
        <w:ind w:left="0"/>
      </w:pPr>
      <w:r w:rsidRPr="00FA1C78">
        <w:t>-Radat 4 ja 5: yhteinen lipputanko radan 5 takana</w:t>
      </w:r>
    </w:p>
    <w:p w14:paraId="0231FA92" w14:textId="77777777" w:rsidR="00FA1C78" w:rsidRPr="00FA1C78" w:rsidRDefault="00FA1C78" w:rsidP="00FA1C78">
      <w:pPr>
        <w:spacing w:line="360" w:lineRule="auto"/>
        <w:ind w:left="0"/>
      </w:pPr>
      <w:r w:rsidRPr="00FA1C78">
        <w:t>-Rata 6: oma lipputanko radan takana</w:t>
      </w:r>
    </w:p>
    <w:p w14:paraId="526674C0" w14:textId="77777777" w:rsidR="00FA1C78" w:rsidRPr="00FA1C78" w:rsidRDefault="00FA1C78" w:rsidP="00FA1C78">
      <w:pPr>
        <w:spacing w:line="360" w:lineRule="auto"/>
        <w:ind w:left="0"/>
      </w:pPr>
      <w:r w:rsidRPr="00FA1C78">
        <w:t>-Rata 7: oma lipputanko radan takana</w:t>
      </w:r>
    </w:p>
    <w:p w14:paraId="0AA92CBF" w14:textId="7FFCF58D" w:rsidR="00FA1C78" w:rsidRDefault="00FA1C78" w:rsidP="00FA1C78">
      <w:pPr>
        <w:spacing w:line="360" w:lineRule="auto"/>
        <w:ind w:left="0"/>
      </w:pPr>
      <w:r w:rsidRPr="00FA1C78">
        <w:t>Pimeällä sytytetään punainen valo, jollainen on kussakin katoksessa. Liikemaaliradalla ammuttaessa</w:t>
      </w:r>
      <w:r>
        <w:t xml:space="preserve"> </w:t>
      </w:r>
      <w:r w:rsidRPr="00FA1C78">
        <w:t>sytytetään radan 7 valo.</w:t>
      </w:r>
    </w:p>
    <w:p w14:paraId="266513E4" w14:textId="0EB8DA70" w:rsidR="00FA1C78" w:rsidRPr="00FA1C78" w:rsidRDefault="00FA1C78" w:rsidP="00FA1C78">
      <w:pPr>
        <w:spacing w:line="360" w:lineRule="auto"/>
        <w:ind w:left="0"/>
      </w:pPr>
      <w:r>
        <w:t xml:space="preserve"> </w:t>
      </w:r>
    </w:p>
    <w:p w14:paraId="2EDF7CC3" w14:textId="77777777" w:rsidR="00FA1C78" w:rsidRDefault="00FA1C78">
      <w:pPr>
        <w:contextualSpacing w:val="0"/>
        <w:rPr>
          <w:b/>
        </w:rPr>
      </w:pPr>
      <w:r>
        <w:rPr>
          <w:b/>
        </w:rPr>
        <w:br w:type="page"/>
      </w:r>
    </w:p>
    <w:p w14:paraId="17265B01" w14:textId="1CB38AC6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lastRenderedPageBreak/>
        <w:t>Pelastuspalvelupisteet</w:t>
      </w:r>
    </w:p>
    <w:p w14:paraId="243DE5E7" w14:textId="77FC14B6" w:rsidR="00FA1C78" w:rsidRPr="00FA1C78" w:rsidRDefault="00FA1C78" w:rsidP="00FA1C78">
      <w:pPr>
        <w:spacing w:line="360" w:lineRule="auto"/>
        <w:ind w:left="0"/>
      </w:pPr>
      <w:r w:rsidRPr="00FA1C78">
        <w:t>Pelastuspalvelupisteet ovat ennalta sovittuja kohtaamispaikkoja hätätilanteita varten. Nämä sijainnit ovat</w:t>
      </w:r>
      <w:r>
        <w:t xml:space="preserve"> </w:t>
      </w:r>
      <w:r w:rsidRPr="00FA1C78">
        <w:t>myös palokunnan ja sairaankuljetuksen tiedossa.</w:t>
      </w:r>
      <w:r>
        <w:t xml:space="preserve"> </w:t>
      </w:r>
      <w:r w:rsidRPr="00FA1C78">
        <w:t>Säkylän perusampumaratojen pelastuspisteet (2 kpl) sijaitsevat ampumahiihtostadionin parkkipaikalla</w:t>
      </w:r>
      <w:r>
        <w:t xml:space="preserve"> (</w:t>
      </w:r>
      <w:r w:rsidRPr="00FA1C78">
        <w:t>P3) ja Camp Maurin luoteiskulmalla (P12)</w:t>
      </w:r>
    </w:p>
    <w:p w14:paraId="75A99A71" w14:textId="77777777" w:rsidR="00FA1C78" w:rsidRPr="00FA1C78" w:rsidRDefault="00FA1C78" w:rsidP="00FA1C78">
      <w:pPr>
        <w:spacing w:line="360" w:lineRule="auto"/>
        <w:ind w:left="0"/>
      </w:pPr>
      <w:r w:rsidRPr="00FA1C78">
        <w:t>P3 WGS 84 N 61.02.24 E 22.29.50</w:t>
      </w:r>
    </w:p>
    <w:p w14:paraId="0696E4DA" w14:textId="77777777" w:rsidR="00FA1C78" w:rsidRPr="00FA1C78" w:rsidRDefault="00FA1C78" w:rsidP="00FA1C78">
      <w:pPr>
        <w:spacing w:line="360" w:lineRule="auto"/>
        <w:ind w:left="0"/>
      </w:pPr>
      <w:r w:rsidRPr="00FA1C78">
        <w:t>P12 WGS 84 N61.02.04 E 22.28.36</w:t>
      </w:r>
    </w:p>
    <w:p w14:paraId="65D64627" w14:textId="77777777" w:rsidR="00FA1C78" w:rsidRPr="00FA1C78" w:rsidRDefault="00FA1C78" w:rsidP="00FA1C78">
      <w:pPr>
        <w:spacing w:line="360" w:lineRule="auto"/>
        <w:ind w:left="0"/>
      </w:pPr>
      <w:r w:rsidRPr="00FA1C78">
        <w:drawing>
          <wp:inline distT="0" distB="0" distL="0" distR="0" wp14:anchorId="51A74AB2" wp14:editId="19E96881">
            <wp:extent cx="4800600" cy="2990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2088" w14:textId="77777777" w:rsidR="00FA1C78" w:rsidRPr="00FA1C78" w:rsidRDefault="00FA1C78" w:rsidP="00FA1C78">
      <w:pPr>
        <w:spacing w:line="360" w:lineRule="auto"/>
        <w:ind w:left="0"/>
      </w:pPr>
      <w:r w:rsidRPr="00FA1C78">
        <w:t xml:space="preserve"> </w:t>
      </w:r>
    </w:p>
    <w:p w14:paraId="1842DD7F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Raasin perusampumaratojen erityisohjeet</w:t>
      </w:r>
    </w:p>
    <w:p w14:paraId="58380DAD" w14:textId="77777777" w:rsidR="00FA1C78" w:rsidRPr="00FA1C78" w:rsidRDefault="00FA1C78" w:rsidP="00FA1C78">
      <w:pPr>
        <w:spacing w:line="360" w:lineRule="auto"/>
        <w:ind w:left="0"/>
      </w:pPr>
      <w:r w:rsidRPr="00FA1C78">
        <w:t>Ampuma-ajat</w:t>
      </w:r>
    </w:p>
    <w:p w14:paraId="79719D0E" w14:textId="77777777" w:rsidR="00FA1C78" w:rsidRPr="00FA1C78" w:rsidRDefault="00FA1C78" w:rsidP="00FA1C78">
      <w:pPr>
        <w:spacing w:line="360" w:lineRule="auto"/>
        <w:ind w:left="0"/>
      </w:pPr>
      <w:r w:rsidRPr="00FA1C78">
        <w:t>-MA-PE 07.00 – 24.00 (1.6.-31.8. klo 7.00 - 22.00)</w:t>
      </w:r>
    </w:p>
    <w:p w14:paraId="16A321EB" w14:textId="77777777" w:rsidR="00FA1C78" w:rsidRPr="00FA1C78" w:rsidRDefault="00FA1C78" w:rsidP="00FA1C78">
      <w:pPr>
        <w:spacing w:line="360" w:lineRule="auto"/>
        <w:ind w:left="0"/>
      </w:pPr>
      <w:r w:rsidRPr="00FA1C78">
        <w:t>-LA 09.00-18.00</w:t>
      </w:r>
    </w:p>
    <w:p w14:paraId="0B58E35B" w14:textId="77777777" w:rsidR="00FA1C78" w:rsidRPr="00FA1C78" w:rsidRDefault="00FA1C78" w:rsidP="00FA1C78">
      <w:pPr>
        <w:spacing w:line="360" w:lineRule="auto"/>
        <w:ind w:left="0"/>
      </w:pPr>
      <w:r w:rsidRPr="00FA1C78">
        <w:t>-SU 12.00 – 18.00</w:t>
      </w:r>
    </w:p>
    <w:p w14:paraId="6C16C943" w14:textId="77777777" w:rsidR="00FA1C78" w:rsidRPr="00FA1C78" w:rsidRDefault="00FA1C78" w:rsidP="00FA1C78">
      <w:pPr>
        <w:spacing w:line="360" w:lineRule="auto"/>
        <w:ind w:left="0"/>
      </w:pPr>
      <w:r w:rsidRPr="00FA1C78">
        <w:t>Ammunnat on kokonaan kielletty pitkäperjantaina, 1. ja 2. pääsiäispäivänä, juhannusaattona,</w:t>
      </w:r>
    </w:p>
    <w:p w14:paraId="02037EC0" w14:textId="05654A50" w:rsidR="00FA1C78" w:rsidRPr="00FA1C78" w:rsidRDefault="00FA1C78" w:rsidP="00FA1C78">
      <w:pPr>
        <w:spacing w:line="360" w:lineRule="auto"/>
        <w:ind w:left="0"/>
      </w:pPr>
      <w:r w:rsidRPr="00FA1C78">
        <w:t>juhannuspäivänä, jouluaattona, joulupäivänä, tapaninpäivänä, uudenvuodenpäivänä, loppiaisena, vappuna,</w:t>
      </w:r>
      <w:r>
        <w:t xml:space="preserve"> </w:t>
      </w:r>
      <w:r w:rsidRPr="00FA1C78">
        <w:t>helatorstaina, helluntaina, pyhäinpäivänä ja itsenäisyyspäivänä.</w:t>
      </w:r>
    </w:p>
    <w:p w14:paraId="5B224B96" w14:textId="77777777" w:rsidR="00FA1C78" w:rsidRPr="00FA1C78" w:rsidRDefault="00FA1C78" w:rsidP="00FA1C78">
      <w:pPr>
        <w:spacing w:line="360" w:lineRule="auto"/>
        <w:ind w:left="0"/>
      </w:pPr>
      <w:r w:rsidRPr="00FA1C78">
        <w:t>Etu- ja välivalleille sekä ampumakatoksiin saa mennä vain portaita tai kulkuluiskaa pitkin.</w:t>
      </w:r>
    </w:p>
    <w:p w14:paraId="4DBAB068" w14:textId="19E09610" w:rsidR="00FA1C78" w:rsidRPr="00FA1C78" w:rsidRDefault="00FA1C78" w:rsidP="00FA1C78">
      <w:pPr>
        <w:spacing w:line="360" w:lineRule="auto"/>
        <w:ind w:left="0"/>
      </w:pPr>
      <w:r w:rsidRPr="00FA1C78">
        <w:t>Aseiden maksimikaliiperit</w:t>
      </w:r>
      <w:r>
        <w:t>:</w:t>
      </w:r>
    </w:p>
    <w:p w14:paraId="0E0E5A61" w14:textId="77777777" w:rsidR="00FA1C78" w:rsidRPr="00FA1C78" w:rsidRDefault="00FA1C78" w:rsidP="00FA1C78">
      <w:pPr>
        <w:spacing w:line="360" w:lineRule="auto"/>
        <w:ind w:left="0"/>
      </w:pPr>
      <w:r w:rsidRPr="00FA1C78">
        <w:t>-150 metrin rata: 9 mm.</w:t>
      </w:r>
    </w:p>
    <w:p w14:paraId="57ADF17C" w14:textId="77777777" w:rsidR="00FA1C78" w:rsidRPr="00FA1C78" w:rsidRDefault="00FA1C78" w:rsidP="00FA1C78">
      <w:pPr>
        <w:spacing w:line="360" w:lineRule="auto"/>
        <w:ind w:left="0"/>
      </w:pPr>
      <w:r w:rsidRPr="00FA1C78">
        <w:t>-300 metrin rata: 9 mm.</w:t>
      </w:r>
    </w:p>
    <w:p w14:paraId="47160F5E" w14:textId="77777777" w:rsidR="00FA1C78" w:rsidRPr="00FA1C78" w:rsidRDefault="00FA1C78" w:rsidP="00FA1C78">
      <w:pPr>
        <w:spacing w:line="360" w:lineRule="auto"/>
        <w:ind w:left="0"/>
      </w:pPr>
      <w:r w:rsidRPr="00FA1C78">
        <w:lastRenderedPageBreak/>
        <w:t>-Pistoolirata: 9 mm pistoolikaliiperit.</w:t>
      </w:r>
    </w:p>
    <w:p w14:paraId="34586383" w14:textId="57E9A3BA" w:rsidR="00FA1C78" w:rsidRDefault="00FA1C78" w:rsidP="00FA1C78">
      <w:pPr>
        <w:spacing w:line="360" w:lineRule="auto"/>
        <w:ind w:left="0"/>
      </w:pPr>
      <w:r w:rsidRPr="00FA1C78">
        <w:t>-Haulikkorata: vain 12, 16 tai 20 kaliiperista Skeet tai Trap-patruunaa</w:t>
      </w:r>
    </w:p>
    <w:p w14:paraId="393AEE16" w14:textId="77777777" w:rsidR="00FA1C78" w:rsidRPr="00FA1C78" w:rsidRDefault="00FA1C78" w:rsidP="00FA1C78">
      <w:pPr>
        <w:spacing w:line="360" w:lineRule="auto"/>
        <w:ind w:left="0"/>
      </w:pPr>
    </w:p>
    <w:p w14:paraId="3DEE74AD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Varotoimenpiteet</w:t>
      </w:r>
    </w:p>
    <w:p w14:paraId="7FFEF3C0" w14:textId="77777777" w:rsidR="00FA1C78" w:rsidRPr="00FA1C78" w:rsidRDefault="00FA1C78" w:rsidP="00FA1C78">
      <w:pPr>
        <w:spacing w:line="360" w:lineRule="auto"/>
        <w:ind w:left="0"/>
      </w:pPr>
      <w:r w:rsidRPr="00FA1C78">
        <w:t>Hiilikopin radat</w:t>
      </w:r>
    </w:p>
    <w:p w14:paraId="72DA03F5" w14:textId="77777777" w:rsidR="00FA1C78" w:rsidRPr="00FA1C78" w:rsidRDefault="00FA1C78" w:rsidP="00FA1C78">
      <w:pPr>
        <w:spacing w:line="360" w:lineRule="auto"/>
        <w:ind w:left="0"/>
      </w:pPr>
      <w:r w:rsidRPr="00FA1C78">
        <w:t>-Varmistetaan että Puomit C, D E ja F ovat suljettuina</w:t>
      </w:r>
    </w:p>
    <w:p w14:paraId="30D6CDE8" w14:textId="77777777" w:rsidR="00FA1C78" w:rsidRPr="00FA1C78" w:rsidRDefault="00FA1C78" w:rsidP="00FA1C78">
      <w:pPr>
        <w:spacing w:line="360" w:lineRule="auto"/>
        <w:ind w:left="0"/>
      </w:pPr>
      <w:r w:rsidRPr="00FA1C78">
        <w:t>-Avataan varoitustaulut 6 ja 10</w:t>
      </w:r>
    </w:p>
    <w:p w14:paraId="3BA61985" w14:textId="77777777" w:rsidR="00FA1C78" w:rsidRPr="00FA1C78" w:rsidRDefault="00FA1C78" w:rsidP="00FA1C78">
      <w:pPr>
        <w:spacing w:line="360" w:lineRule="auto"/>
        <w:ind w:left="0"/>
      </w:pPr>
      <w:r w:rsidRPr="00FA1C78">
        <w:t>-Varmistetaan, ettei taustavallin takana olevalla maastoajoharjoitteluradalla ole</w:t>
      </w:r>
    </w:p>
    <w:p w14:paraId="6E2DCDCB" w14:textId="77777777" w:rsidR="00FA1C78" w:rsidRPr="00FA1C78" w:rsidRDefault="00FA1C78" w:rsidP="00FA1C78">
      <w:pPr>
        <w:spacing w:line="360" w:lineRule="auto"/>
        <w:ind w:left="0"/>
      </w:pPr>
      <w:r w:rsidRPr="00FA1C78">
        <w:t>ajoharjoittelutoimintaa. (Maastoajorataa käyttävän joukon on asetettava vartiomiehet</w:t>
      </w:r>
    </w:p>
    <w:p w14:paraId="6E3CD3B6" w14:textId="77777777" w:rsidR="00FA1C78" w:rsidRPr="00FA1C78" w:rsidRDefault="00FA1C78" w:rsidP="00FA1C78">
      <w:pPr>
        <w:spacing w:line="360" w:lineRule="auto"/>
        <w:ind w:left="0"/>
      </w:pPr>
      <w:r w:rsidRPr="00FA1C78">
        <w:t>ampumaradoille ajoharjoittelun ajaksi.)</w:t>
      </w:r>
    </w:p>
    <w:p w14:paraId="2E92EDC5" w14:textId="77777777" w:rsidR="00FA1C78" w:rsidRPr="00FA1C78" w:rsidRDefault="00FA1C78" w:rsidP="00FA1C78">
      <w:pPr>
        <w:spacing w:line="360" w:lineRule="auto"/>
        <w:ind w:left="0"/>
      </w:pPr>
      <w:r w:rsidRPr="00FA1C78">
        <w:t>-Nostetaan punainen lippu Hiilikopin salkoon</w:t>
      </w:r>
    </w:p>
    <w:p w14:paraId="55B873C2" w14:textId="77777777" w:rsidR="00FA1C78" w:rsidRPr="00FA1C78" w:rsidRDefault="00FA1C78" w:rsidP="00FA1C78">
      <w:pPr>
        <w:spacing w:line="360" w:lineRule="auto"/>
        <w:ind w:left="0"/>
      </w:pPr>
      <w:r w:rsidRPr="00FA1C78">
        <w:t>-Suljetaan tauluille menevän tien puomi</w:t>
      </w:r>
    </w:p>
    <w:p w14:paraId="203DC779" w14:textId="77777777" w:rsidR="00FA1C78" w:rsidRPr="00FA1C78" w:rsidRDefault="00FA1C78" w:rsidP="00FA1C78">
      <w:pPr>
        <w:spacing w:line="360" w:lineRule="auto"/>
        <w:ind w:left="0"/>
      </w:pPr>
      <w:r w:rsidRPr="00FA1C78">
        <w:t>-Sytytetään ratakohtainen varoitusvalo</w:t>
      </w:r>
    </w:p>
    <w:p w14:paraId="7D1A394E" w14:textId="77777777" w:rsidR="00FA1C78" w:rsidRPr="00FA1C78" w:rsidRDefault="00FA1C78" w:rsidP="00FA1C78">
      <w:pPr>
        <w:spacing w:line="360" w:lineRule="auto"/>
        <w:ind w:left="0"/>
      </w:pPr>
      <w:r w:rsidRPr="00FA1C78">
        <w:t>Haulikkorata</w:t>
      </w:r>
    </w:p>
    <w:p w14:paraId="7215690F" w14:textId="77777777" w:rsidR="00FA1C78" w:rsidRPr="00FA1C78" w:rsidRDefault="00FA1C78" w:rsidP="00FA1C78">
      <w:pPr>
        <w:spacing w:line="360" w:lineRule="auto"/>
        <w:ind w:left="0"/>
      </w:pPr>
      <w:r w:rsidRPr="00FA1C78">
        <w:t>-Varmistetaan että Puomit A ja B ovat suljettuina</w:t>
      </w:r>
    </w:p>
    <w:p w14:paraId="3A6C4AE0" w14:textId="77777777" w:rsidR="00FA1C78" w:rsidRPr="00FA1C78" w:rsidRDefault="00FA1C78" w:rsidP="00FA1C78">
      <w:pPr>
        <w:spacing w:line="360" w:lineRule="auto"/>
        <w:ind w:left="0"/>
      </w:pPr>
      <w:r w:rsidRPr="00FA1C78">
        <w:t>-Avataan varoitustaulu 2</w:t>
      </w:r>
    </w:p>
    <w:p w14:paraId="683C747A" w14:textId="50F38DB6" w:rsidR="00FA1C78" w:rsidRDefault="00FA1C78" w:rsidP="00FA1C78">
      <w:pPr>
        <w:spacing w:line="360" w:lineRule="auto"/>
        <w:ind w:left="0"/>
      </w:pPr>
      <w:r w:rsidRPr="00FA1C78">
        <w:t>Ammunnan jälkeen</w:t>
      </w:r>
      <w:r>
        <w:t xml:space="preserve"> </w:t>
      </w:r>
      <w:r w:rsidRPr="00FA1C78">
        <w:t>ratakohtaiset varoitusjärjestelyt puretaan</w:t>
      </w:r>
      <w:r>
        <w:t>.</w:t>
      </w:r>
    </w:p>
    <w:p w14:paraId="596901B4" w14:textId="77777777" w:rsidR="00FA1C78" w:rsidRPr="00FA1C78" w:rsidRDefault="00FA1C78" w:rsidP="00FA1C78">
      <w:pPr>
        <w:spacing w:line="360" w:lineRule="auto"/>
        <w:ind w:left="0"/>
      </w:pPr>
    </w:p>
    <w:p w14:paraId="724D4F00" w14:textId="77777777" w:rsidR="00FA1C78" w:rsidRPr="00FA1C78" w:rsidRDefault="00FA1C78" w:rsidP="00FA1C78">
      <w:pPr>
        <w:spacing w:line="360" w:lineRule="auto"/>
        <w:ind w:left="0"/>
        <w:rPr>
          <w:b/>
        </w:rPr>
      </w:pPr>
      <w:r w:rsidRPr="00FA1C78">
        <w:rPr>
          <w:b/>
        </w:rPr>
        <w:t>Pelastuspalvelupisteet</w:t>
      </w:r>
    </w:p>
    <w:p w14:paraId="35779A54" w14:textId="5CBC6A31" w:rsidR="00FA1C78" w:rsidRPr="00FA1C78" w:rsidRDefault="00FA1C78" w:rsidP="00FA1C78">
      <w:pPr>
        <w:spacing w:line="360" w:lineRule="auto"/>
        <w:ind w:left="0"/>
      </w:pPr>
      <w:r w:rsidRPr="00FA1C78">
        <w:t>Pelastuspalvelupisteet ovat ennalta sovittuja kohtaamispaikkoja hätätilanteita varten. Nämä sijainnit ovat</w:t>
      </w:r>
      <w:r>
        <w:t xml:space="preserve"> </w:t>
      </w:r>
      <w:r w:rsidRPr="00FA1C78">
        <w:t>myös palokunnan ja sairaankuljetuksen tiedossa.</w:t>
      </w:r>
      <w:r>
        <w:t xml:space="preserve"> </w:t>
      </w:r>
      <w:r w:rsidRPr="00FA1C78">
        <w:t>Raasin perusampumaradoilla on pelastuspalvelupiste (P3) Hiilikopin ampumakatoksen takana.</w:t>
      </w:r>
    </w:p>
    <w:p w14:paraId="48685AB6" w14:textId="77777777" w:rsidR="00FA1C78" w:rsidRPr="00FA1C78" w:rsidRDefault="00FA1C78" w:rsidP="00FA1C78">
      <w:pPr>
        <w:spacing w:line="360" w:lineRule="auto"/>
        <w:ind w:left="0"/>
      </w:pPr>
      <w:r w:rsidRPr="00FA1C78">
        <w:t xml:space="preserve">WGS 84 N 60.47.15 E 22.20.98 </w:t>
      </w:r>
    </w:p>
    <w:p w14:paraId="666CDBEB" w14:textId="77777777" w:rsidR="00FA1C78" w:rsidRPr="00FA1C78" w:rsidRDefault="00FA1C78" w:rsidP="00FA1C78">
      <w:pPr>
        <w:spacing w:line="360" w:lineRule="auto"/>
        <w:ind w:left="0"/>
      </w:pPr>
      <w:r w:rsidRPr="00FA1C78">
        <w:lastRenderedPageBreak/>
        <w:drawing>
          <wp:inline distT="0" distB="0" distL="0" distR="0" wp14:anchorId="2A5AEE89" wp14:editId="7D7DD728">
            <wp:extent cx="6120130" cy="431038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C479" w14:textId="77777777" w:rsidR="00FA1C78" w:rsidRPr="00FA1C78" w:rsidRDefault="00FA1C78" w:rsidP="00FA1C78">
      <w:pPr>
        <w:spacing w:line="360" w:lineRule="auto"/>
        <w:ind w:left="0"/>
      </w:pPr>
    </w:p>
    <w:p w14:paraId="60ED257B" w14:textId="77777777" w:rsidR="00FF04F9" w:rsidRPr="00D12E7D" w:rsidRDefault="00FF04F9" w:rsidP="00FA1C78">
      <w:pPr>
        <w:spacing w:line="360" w:lineRule="auto"/>
        <w:ind w:left="0"/>
      </w:pPr>
    </w:p>
    <w:sectPr w:rsidR="00FF04F9" w:rsidRPr="00D12E7D" w:rsidSect="00663940">
      <w:headerReference w:type="default" r:id="rId11"/>
      <w:footerReference w:type="default" r:id="rId12"/>
      <w:head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E0DC2" w14:textId="77777777" w:rsidR="00444C3A" w:rsidRDefault="00444C3A" w:rsidP="00F03A4C">
      <w:pPr>
        <w:spacing w:after="0" w:line="240" w:lineRule="auto"/>
      </w:pPr>
      <w:r>
        <w:separator/>
      </w:r>
    </w:p>
  </w:endnote>
  <w:endnote w:type="continuationSeparator" w:id="0">
    <w:p w14:paraId="2831A6EF" w14:textId="77777777" w:rsidR="00444C3A" w:rsidRDefault="00444C3A" w:rsidP="00F0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67C06" w14:textId="77777777" w:rsidR="00865637" w:rsidRDefault="00FF7145">
    <w:pPr>
      <w:pStyle w:val="Alatunniste"/>
    </w:pPr>
    <w:r>
      <w:tab/>
    </w:r>
    <w:r>
      <w:tab/>
    </w:r>
  </w:p>
  <w:p w14:paraId="7440E9EA" w14:textId="77777777" w:rsidR="004B30A0" w:rsidRDefault="00F55F33">
    <w:r>
      <w:rPr>
        <w:b/>
        <w:bCs/>
      </w:rPr>
      <w:tab/>
    </w:r>
    <w:r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6136D" w14:textId="77777777" w:rsidR="00444C3A" w:rsidRDefault="00444C3A" w:rsidP="00F03A4C">
      <w:pPr>
        <w:spacing w:after="0" w:line="240" w:lineRule="auto"/>
      </w:pPr>
      <w:r>
        <w:separator/>
      </w:r>
    </w:p>
  </w:footnote>
  <w:footnote w:type="continuationSeparator" w:id="0">
    <w:p w14:paraId="547115B7" w14:textId="77777777" w:rsidR="00444C3A" w:rsidRDefault="00444C3A" w:rsidP="00F0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FDE2A" w14:textId="77777777" w:rsidR="00C36535" w:rsidRDefault="00C36535" w:rsidP="00F55F33">
    <w:pPr>
      <w:pStyle w:val="Yltunniste"/>
      <w:ind w:left="0"/>
      <w:rPr>
        <w:b/>
        <w:lang w:eastAsia="fi-FI"/>
      </w:rPr>
    </w:pPr>
    <w:r>
      <w:rPr>
        <w:lang w:eastAsia="fi-FI"/>
      </w:rPr>
      <w:drawing>
        <wp:anchor distT="0" distB="0" distL="114935" distR="114935" simplePos="0" relativeHeight="251664384" behindDoc="1" locked="0" layoutInCell="1" allowOverlap="1" wp14:anchorId="07095CC1" wp14:editId="0D3814BC">
          <wp:simplePos x="0" y="0"/>
          <wp:positionH relativeFrom="column">
            <wp:posOffset>-4445</wp:posOffset>
          </wp:positionH>
          <wp:positionV relativeFrom="paragraph">
            <wp:posOffset>15875</wp:posOffset>
          </wp:positionV>
          <wp:extent cx="344805" cy="502920"/>
          <wp:effectExtent l="0" t="0" r="0" b="0"/>
          <wp:wrapTight wrapText="bothSides">
            <wp:wrapPolygon edited="0">
              <wp:start x="0" y="0"/>
              <wp:lineTo x="0" y="20455"/>
              <wp:lineTo x="20287" y="20455"/>
              <wp:lineTo x="20287" y="0"/>
              <wp:lineTo x="0" y="0"/>
            </wp:wrapPolygon>
          </wp:wrapTight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5029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F55F33">
      <w:rPr>
        <w:b/>
        <w:lang w:eastAsia="fi-FI"/>
      </w:rPr>
      <w:t xml:space="preserve">            </w:t>
    </w:r>
    <w:r w:rsidR="003B79BD">
      <w:rPr>
        <w:b/>
        <w:lang w:eastAsia="fi-FI"/>
      </w:rPr>
      <w:t>Turun Korkeakou</w:t>
    </w:r>
    <w:r>
      <w:rPr>
        <w:b/>
        <w:lang w:eastAsia="fi-FI"/>
      </w:rPr>
      <w:t>lujen</w:t>
    </w:r>
    <w:r>
      <w:rPr>
        <w:b/>
      </w:rPr>
      <w:tab/>
    </w:r>
    <w:r>
      <w:rPr>
        <w:b/>
        <w:lang w:eastAsia="fi-FI"/>
      </w:rPr>
      <w:t xml:space="preserve"> </w:t>
    </w:r>
    <w:r>
      <w:rPr>
        <w:b/>
        <w:lang w:eastAsia="fi-FI"/>
      </w:rPr>
      <w:tab/>
    </w:r>
    <w:r w:rsidRPr="000230B5">
      <w:rPr>
        <w:lang w:eastAsia="fi-FI"/>
      </w:rPr>
      <w:t xml:space="preserve">Sivu </w:t>
    </w:r>
    <w:r w:rsidR="00DB3935" w:rsidRPr="000230B5">
      <w:rPr>
        <w:bCs/>
        <w:lang w:eastAsia="fi-FI"/>
      </w:rPr>
      <w:fldChar w:fldCharType="begin"/>
    </w:r>
    <w:r w:rsidRPr="000230B5">
      <w:rPr>
        <w:bCs/>
        <w:lang w:eastAsia="fi-FI"/>
      </w:rPr>
      <w:instrText>PAGE  \* Arabic  \* MERGEFORMAT</w:instrText>
    </w:r>
    <w:r w:rsidR="00DB3935" w:rsidRPr="000230B5">
      <w:rPr>
        <w:bCs/>
        <w:lang w:eastAsia="fi-FI"/>
      </w:rPr>
      <w:fldChar w:fldCharType="separate"/>
    </w:r>
    <w:r w:rsidR="00606726">
      <w:rPr>
        <w:bCs/>
        <w:lang w:eastAsia="fi-FI"/>
      </w:rPr>
      <w:t>2</w:t>
    </w:r>
    <w:r w:rsidR="00DB3935" w:rsidRPr="000230B5">
      <w:rPr>
        <w:bCs/>
        <w:lang w:eastAsia="fi-FI"/>
      </w:rPr>
      <w:fldChar w:fldCharType="end"/>
    </w:r>
    <w:r w:rsidRPr="000230B5">
      <w:rPr>
        <w:lang w:eastAsia="fi-FI"/>
      </w:rPr>
      <w:t xml:space="preserve"> / </w:t>
    </w:r>
    <w:r w:rsidR="00444C3A">
      <w:fldChar w:fldCharType="begin"/>
    </w:r>
    <w:r w:rsidR="00444C3A">
      <w:instrText>NUMPAGES  \* Arabic  \* MERGEFORMAT</w:instrText>
    </w:r>
    <w:r w:rsidR="00444C3A">
      <w:fldChar w:fldCharType="separate"/>
    </w:r>
    <w:r w:rsidR="00606726" w:rsidRPr="00606726">
      <w:rPr>
        <w:bCs/>
        <w:lang w:eastAsia="fi-FI"/>
      </w:rPr>
      <w:t>3</w:t>
    </w:r>
    <w:r w:rsidR="00444C3A">
      <w:rPr>
        <w:bCs/>
        <w:lang w:eastAsia="fi-FI"/>
      </w:rPr>
      <w:fldChar w:fldCharType="end"/>
    </w:r>
  </w:p>
  <w:p w14:paraId="76FACCAB" w14:textId="77777777" w:rsidR="00C36535" w:rsidRDefault="00F55F33" w:rsidP="00C36535">
    <w:pPr>
      <w:pStyle w:val="Yltunniste"/>
      <w:ind w:left="0"/>
      <w:rPr>
        <w:b/>
        <w:lang w:eastAsia="fi-FI"/>
      </w:rPr>
    </w:pPr>
    <w:r>
      <w:rPr>
        <w:b/>
        <w:lang w:eastAsia="fi-FI"/>
      </w:rPr>
      <w:t xml:space="preserve">           </w:t>
    </w:r>
    <w:r w:rsidR="00C36535">
      <w:rPr>
        <w:b/>
        <w:lang w:eastAsia="fi-FI"/>
      </w:rPr>
      <w:t>Reserviläiset ry</w:t>
    </w:r>
  </w:p>
  <w:p w14:paraId="0E8AAD0B" w14:textId="77777777" w:rsidR="00C36535" w:rsidRDefault="00C36535" w:rsidP="00C36535">
    <w:pPr>
      <w:pStyle w:val="Yltunniste"/>
      <w:ind w:left="0"/>
      <w:rPr>
        <w:b/>
      </w:rPr>
    </w:pPr>
  </w:p>
  <w:p w14:paraId="791D2847" w14:textId="77777777" w:rsidR="00C36535" w:rsidRPr="00A571E1" w:rsidRDefault="00C36535" w:rsidP="00C36535">
    <w:pPr>
      <w:pStyle w:val="Yltunniste"/>
      <w:tabs>
        <w:tab w:val="clear" w:pos="4819"/>
        <w:tab w:val="center" w:pos="1701"/>
      </w:tabs>
      <w:ind w:left="0"/>
    </w:pPr>
    <w:r w:rsidRPr="00A571E1">
      <w:t>PL 6, 20521 TURKU</w:t>
    </w:r>
  </w:p>
  <w:p w14:paraId="6E9F2F37" w14:textId="77777777" w:rsidR="00C36535" w:rsidRPr="00A571E1" w:rsidRDefault="00C36535" w:rsidP="00C36535">
    <w:pPr>
      <w:pStyle w:val="Yltunniste"/>
      <w:ind w:left="0"/>
      <w:rPr>
        <w:lang w:val="en-GB"/>
      </w:rPr>
    </w:pPr>
    <w:r w:rsidRPr="00A571E1">
      <w:rPr>
        <w:lang w:val="en-GB"/>
      </w:rPr>
      <w:t>www.tukores.fi</w:t>
    </w:r>
  </w:p>
  <w:p w14:paraId="6BE341E5" w14:textId="77777777" w:rsidR="00865637" w:rsidRPr="00865637" w:rsidRDefault="00865637" w:rsidP="00865637">
    <w:pPr>
      <w:pStyle w:val="Yltunniste"/>
      <w:tabs>
        <w:tab w:val="clear" w:pos="4819"/>
        <w:tab w:val="center" w:pos="1701"/>
      </w:tabs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437FE" w14:textId="77777777" w:rsidR="00A571E1" w:rsidRDefault="00D12E7D" w:rsidP="00F55F33">
    <w:pPr>
      <w:pStyle w:val="Yltunniste"/>
      <w:ind w:left="0"/>
      <w:rPr>
        <w:b/>
        <w:lang w:eastAsia="fi-FI"/>
      </w:rPr>
    </w:pPr>
    <w:r>
      <w:rPr>
        <w:lang w:eastAsia="fi-FI"/>
      </w:rPr>
      <w:drawing>
        <wp:anchor distT="0" distB="0" distL="114935" distR="114935" simplePos="0" relativeHeight="251662336" behindDoc="1" locked="0" layoutInCell="1" allowOverlap="1" wp14:anchorId="3B8021C0" wp14:editId="3D9B9818">
          <wp:simplePos x="0" y="0"/>
          <wp:positionH relativeFrom="column">
            <wp:posOffset>-4445</wp:posOffset>
          </wp:positionH>
          <wp:positionV relativeFrom="paragraph">
            <wp:posOffset>15875</wp:posOffset>
          </wp:positionV>
          <wp:extent cx="344805" cy="502920"/>
          <wp:effectExtent l="0" t="0" r="0" b="0"/>
          <wp:wrapTight wrapText="bothSides">
            <wp:wrapPolygon edited="0">
              <wp:start x="0" y="0"/>
              <wp:lineTo x="0" y="20455"/>
              <wp:lineTo x="20287" y="20455"/>
              <wp:lineTo x="2028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5029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F55F33">
      <w:rPr>
        <w:b/>
        <w:lang w:eastAsia="fi-FI"/>
      </w:rPr>
      <w:t xml:space="preserve">            </w:t>
    </w:r>
    <w:r w:rsidR="003B79BD">
      <w:rPr>
        <w:b/>
        <w:lang w:eastAsia="fi-FI"/>
      </w:rPr>
      <w:t>Turun Korkeakou</w:t>
    </w:r>
    <w:r w:rsidR="00A571E1">
      <w:rPr>
        <w:b/>
        <w:lang w:eastAsia="fi-FI"/>
      </w:rPr>
      <w:t>lujen</w:t>
    </w:r>
    <w:r w:rsidR="00A571E1">
      <w:rPr>
        <w:b/>
      </w:rPr>
      <w:tab/>
    </w:r>
    <w:r w:rsidR="000230B5">
      <w:rPr>
        <w:b/>
        <w:lang w:eastAsia="fi-FI"/>
      </w:rPr>
      <w:t xml:space="preserve"> </w:t>
    </w:r>
    <w:r w:rsidR="000230B5">
      <w:rPr>
        <w:b/>
        <w:lang w:eastAsia="fi-FI"/>
      </w:rPr>
      <w:tab/>
    </w:r>
    <w:r w:rsidR="000230B5" w:rsidRPr="000230B5">
      <w:rPr>
        <w:lang w:eastAsia="fi-FI"/>
      </w:rPr>
      <w:t xml:space="preserve">Sivu </w:t>
    </w:r>
    <w:r w:rsidR="00DB3935" w:rsidRPr="000230B5">
      <w:rPr>
        <w:bCs/>
        <w:lang w:eastAsia="fi-FI"/>
      </w:rPr>
      <w:fldChar w:fldCharType="begin"/>
    </w:r>
    <w:r w:rsidR="000230B5" w:rsidRPr="000230B5">
      <w:rPr>
        <w:bCs/>
        <w:lang w:eastAsia="fi-FI"/>
      </w:rPr>
      <w:instrText>PAGE  \* Arabic  \* MERGEFORMAT</w:instrText>
    </w:r>
    <w:r w:rsidR="00DB3935" w:rsidRPr="000230B5">
      <w:rPr>
        <w:bCs/>
        <w:lang w:eastAsia="fi-FI"/>
      </w:rPr>
      <w:fldChar w:fldCharType="separate"/>
    </w:r>
    <w:r w:rsidR="009C63BD">
      <w:rPr>
        <w:bCs/>
        <w:lang w:eastAsia="fi-FI"/>
      </w:rPr>
      <w:t>1</w:t>
    </w:r>
    <w:r w:rsidR="00DB3935" w:rsidRPr="000230B5">
      <w:rPr>
        <w:bCs/>
        <w:lang w:eastAsia="fi-FI"/>
      </w:rPr>
      <w:fldChar w:fldCharType="end"/>
    </w:r>
    <w:r w:rsidR="000230B5" w:rsidRPr="000230B5">
      <w:rPr>
        <w:lang w:eastAsia="fi-FI"/>
      </w:rPr>
      <w:t xml:space="preserve"> / </w:t>
    </w:r>
    <w:r w:rsidR="00444C3A">
      <w:fldChar w:fldCharType="begin"/>
    </w:r>
    <w:r w:rsidR="00444C3A">
      <w:instrText>NUMPAGES  \* Arabic  \* MERGEFORMAT</w:instrText>
    </w:r>
    <w:r w:rsidR="00444C3A">
      <w:fldChar w:fldCharType="separate"/>
    </w:r>
    <w:r w:rsidR="009C63BD" w:rsidRPr="009C63BD">
      <w:rPr>
        <w:bCs/>
        <w:lang w:eastAsia="fi-FI"/>
      </w:rPr>
      <w:t>2</w:t>
    </w:r>
    <w:r w:rsidR="00444C3A">
      <w:rPr>
        <w:bCs/>
        <w:lang w:eastAsia="fi-FI"/>
      </w:rPr>
      <w:fldChar w:fldCharType="end"/>
    </w:r>
  </w:p>
  <w:p w14:paraId="1F74D455" w14:textId="77777777" w:rsidR="00A571E1" w:rsidRDefault="00F55F33" w:rsidP="00663940">
    <w:pPr>
      <w:pStyle w:val="Yltunniste"/>
      <w:ind w:left="0"/>
      <w:rPr>
        <w:b/>
        <w:lang w:eastAsia="fi-FI"/>
      </w:rPr>
    </w:pPr>
    <w:r>
      <w:rPr>
        <w:b/>
        <w:lang w:eastAsia="fi-FI"/>
      </w:rPr>
      <w:t xml:space="preserve">           </w:t>
    </w:r>
    <w:r w:rsidR="000230B5">
      <w:rPr>
        <w:b/>
        <w:lang w:eastAsia="fi-FI"/>
      </w:rPr>
      <w:t>Reserviläiset ry</w:t>
    </w:r>
  </w:p>
  <w:p w14:paraId="6002782D" w14:textId="77777777" w:rsidR="000230B5" w:rsidRDefault="000230B5" w:rsidP="00663940">
    <w:pPr>
      <w:pStyle w:val="Yltunniste"/>
      <w:ind w:left="0"/>
      <w:rPr>
        <w:b/>
      </w:rPr>
    </w:pPr>
  </w:p>
  <w:p w14:paraId="59C93222" w14:textId="7AD76AB9" w:rsidR="00865637" w:rsidRPr="00A571E1" w:rsidRDefault="00F53645" w:rsidP="00865637">
    <w:pPr>
      <w:pStyle w:val="Yltunniste"/>
      <w:tabs>
        <w:tab w:val="clear" w:pos="4819"/>
        <w:tab w:val="center" w:pos="1701"/>
      </w:tabs>
      <w:ind w:left="0"/>
    </w:pPr>
    <w:r>
      <w:t>Tahkonkuja 5</w:t>
    </w:r>
    <w:r w:rsidR="00A571E1" w:rsidRPr="00A571E1">
      <w:t>, 20</w:t>
    </w:r>
    <w:r>
      <w:t>520</w:t>
    </w:r>
    <w:r w:rsidR="00A571E1" w:rsidRPr="00A571E1">
      <w:t xml:space="preserve"> TURKU</w:t>
    </w:r>
  </w:p>
  <w:p w14:paraId="16952FC0" w14:textId="77777777" w:rsidR="00EB2999" w:rsidRPr="00F55F33" w:rsidRDefault="00A571E1" w:rsidP="00663940">
    <w:pPr>
      <w:pStyle w:val="Yltunniste"/>
      <w:ind w:left="0"/>
    </w:pPr>
    <w:r w:rsidRPr="00F55F33">
      <w:t>www.tukores.fi</w:t>
    </w:r>
  </w:p>
  <w:p w14:paraId="745593B7" w14:textId="77777777" w:rsidR="00A571E1" w:rsidRPr="00F55F33" w:rsidRDefault="00A571E1" w:rsidP="00663940">
    <w:pPr>
      <w:pStyle w:val="Yltunnist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CF3"/>
    <w:multiLevelType w:val="hybridMultilevel"/>
    <w:tmpl w:val="04E8AC0E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1A2B1298"/>
    <w:multiLevelType w:val="hybridMultilevel"/>
    <w:tmpl w:val="1736C5A0"/>
    <w:lvl w:ilvl="0" w:tplc="040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D8209E7"/>
    <w:multiLevelType w:val="multilevel"/>
    <w:tmpl w:val="81AC36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31C3B32"/>
    <w:multiLevelType w:val="multilevel"/>
    <w:tmpl w:val="6F2C499A"/>
    <w:lvl w:ilvl="0">
      <w:start w:val="1"/>
      <w:numFmt w:val="bullet"/>
      <w:lvlText w:val="●"/>
      <w:lvlJc w:val="left"/>
      <w:pPr>
        <w:ind w:left="36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1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792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1728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2232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273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3744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4" w15:restartNumberingAfterBreak="0">
    <w:nsid w:val="43526C3F"/>
    <w:multiLevelType w:val="multilevel"/>
    <w:tmpl w:val="C652B3B2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75E2363"/>
    <w:multiLevelType w:val="hybridMultilevel"/>
    <w:tmpl w:val="E38C111C"/>
    <w:lvl w:ilvl="0" w:tplc="B19E9492">
      <w:start w:val="1"/>
      <w:numFmt w:val="decimal"/>
      <w:pStyle w:val="Kohta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lang w:val="fi-F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A4C"/>
    <w:rsid w:val="00003915"/>
    <w:rsid w:val="00004644"/>
    <w:rsid w:val="000169ED"/>
    <w:rsid w:val="0002169D"/>
    <w:rsid w:val="000230B5"/>
    <w:rsid w:val="00032355"/>
    <w:rsid w:val="00037313"/>
    <w:rsid w:val="00063E73"/>
    <w:rsid w:val="000656F1"/>
    <w:rsid w:val="0007670C"/>
    <w:rsid w:val="0007711D"/>
    <w:rsid w:val="00077F03"/>
    <w:rsid w:val="00085B71"/>
    <w:rsid w:val="00094212"/>
    <w:rsid w:val="000E43B7"/>
    <w:rsid w:val="000E5A36"/>
    <w:rsid w:val="000F0144"/>
    <w:rsid w:val="000F75E7"/>
    <w:rsid w:val="00101957"/>
    <w:rsid w:val="00120E05"/>
    <w:rsid w:val="00125590"/>
    <w:rsid w:val="001444D3"/>
    <w:rsid w:val="001445D6"/>
    <w:rsid w:val="0017088C"/>
    <w:rsid w:val="001A0BDC"/>
    <w:rsid w:val="001B5AAC"/>
    <w:rsid w:val="001D26BD"/>
    <w:rsid w:val="001E54C8"/>
    <w:rsid w:val="001F1736"/>
    <w:rsid w:val="00203291"/>
    <w:rsid w:val="002119B1"/>
    <w:rsid w:val="00212941"/>
    <w:rsid w:val="00232C09"/>
    <w:rsid w:val="002372FE"/>
    <w:rsid w:val="00252CB1"/>
    <w:rsid w:val="00282999"/>
    <w:rsid w:val="002A5B2A"/>
    <w:rsid w:val="002B2286"/>
    <w:rsid w:val="002E2BF6"/>
    <w:rsid w:val="002E44D9"/>
    <w:rsid w:val="002E4E36"/>
    <w:rsid w:val="00321D04"/>
    <w:rsid w:val="00383FF2"/>
    <w:rsid w:val="00384101"/>
    <w:rsid w:val="00391DAE"/>
    <w:rsid w:val="00394890"/>
    <w:rsid w:val="003A0967"/>
    <w:rsid w:val="003B677F"/>
    <w:rsid w:val="003B79BD"/>
    <w:rsid w:val="003C6030"/>
    <w:rsid w:val="003E6D19"/>
    <w:rsid w:val="003F20AD"/>
    <w:rsid w:val="00403947"/>
    <w:rsid w:val="004078C1"/>
    <w:rsid w:val="00414128"/>
    <w:rsid w:val="0042109D"/>
    <w:rsid w:val="00435F40"/>
    <w:rsid w:val="00444C3A"/>
    <w:rsid w:val="00446B52"/>
    <w:rsid w:val="00470C86"/>
    <w:rsid w:val="004A5FEB"/>
    <w:rsid w:val="004B30A0"/>
    <w:rsid w:val="004C1DF2"/>
    <w:rsid w:val="004D46B9"/>
    <w:rsid w:val="004F1AF5"/>
    <w:rsid w:val="00506DC6"/>
    <w:rsid w:val="0051530F"/>
    <w:rsid w:val="005472CB"/>
    <w:rsid w:val="00596347"/>
    <w:rsid w:val="005A196C"/>
    <w:rsid w:val="005B06FA"/>
    <w:rsid w:val="005C493F"/>
    <w:rsid w:val="00606726"/>
    <w:rsid w:val="0062461C"/>
    <w:rsid w:val="00627FA9"/>
    <w:rsid w:val="0063758A"/>
    <w:rsid w:val="00663940"/>
    <w:rsid w:val="00665703"/>
    <w:rsid w:val="00684825"/>
    <w:rsid w:val="006A5606"/>
    <w:rsid w:val="006D46DE"/>
    <w:rsid w:val="006E1A96"/>
    <w:rsid w:val="0072376E"/>
    <w:rsid w:val="007276BE"/>
    <w:rsid w:val="00733686"/>
    <w:rsid w:val="00754FC6"/>
    <w:rsid w:val="0077355A"/>
    <w:rsid w:val="00784FC2"/>
    <w:rsid w:val="007855E1"/>
    <w:rsid w:val="00786B6E"/>
    <w:rsid w:val="00792349"/>
    <w:rsid w:val="007D55F3"/>
    <w:rsid w:val="007D7608"/>
    <w:rsid w:val="007E6BBC"/>
    <w:rsid w:val="007E73FE"/>
    <w:rsid w:val="008064B2"/>
    <w:rsid w:val="00833AD8"/>
    <w:rsid w:val="00847055"/>
    <w:rsid w:val="0085699B"/>
    <w:rsid w:val="00865637"/>
    <w:rsid w:val="00872E29"/>
    <w:rsid w:val="00875EB3"/>
    <w:rsid w:val="00891AB4"/>
    <w:rsid w:val="00893656"/>
    <w:rsid w:val="00897570"/>
    <w:rsid w:val="008A1E2D"/>
    <w:rsid w:val="008A5E49"/>
    <w:rsid w:val="008B2793"/>
    <w:rsid w:val="008B69CE"/>
    <w:rsid w:val="009119A2"/>
    <w:rsid w:val="00921AB1"/>
    <w:rsid w:val="00925DE4"/>
    <w:rsid w:val="00926C79"/>
    <w:rsid w:val="00946A95"/>
    <w:rsid w:val="00962AE5"/>
    <w:rsid w:val="009652BB"/>
    <w:rsid w:val="00967005"/>
    <w:rsid w:val="00976D9B"/>
    <w:rsid w:val="009A1754"/>
    <w:rsid w:val="009C59B4"/>
    <w:rsid w:val="009C63BD"/>
    <w:rsid w:val="00A07156"/>
    <w:rsid w:val="00A12DAF"/>
    <w:rsid w:val="00A318E1"/>
    <w:rsid w:val="00A31EE1"/>
    <w:rsid w:val="00A33316"/>
    <w:rsid w:val="00A571E1"/>
    <w:rsid w:val="00A57F96"/>
    <w:rsid w:val="00A61E96"/>
    <w:rsid w:val="00A7799C"/>
    <w:rsid w:val="00A8397F"/>
    <w:rsid w:val="00AA4A0F"/>
    <w:rsid w:val="00AB5692"/>
    <w:rsid w:val="00AC35A0"/>
    <w:rsid w:val="00AD41F9"/>
    <w:rsid w:val="00AE3142"/>
    <w:rsid w:val="00AE4AB1"/>
    <w:rsid w:val="00AF12F9"/>
    <w:rsid w:val="00AF272D"/>
    <w:rsid w:val="00B013F4"/>
    <w:rsid w:val="00B016F3"/>
    <w:rsid w:val="00B25E87"/>
    <w:rsid w:val="00B372E9"/>
    <w:rsid w:val="00B95A3D"/>
    <w:rsid w:val="00B97ABD"/>
    <w:rsid w:val="00BA7DE0"/>
    <w:rsid w:val="00BC1940"/>
    <w:rsid w:val="00BC6714"/>
    <w:rsid w:val="00BE43C2"/>
    <w:rsid w:val="00BE6C7B"/>
    <w:rsid w:val="00C36535"/>
    <w:rsid w:val="00C43630"/>
    <w:rsid w:val="00C61164"/>
    <w:rsid w:val="00C828DA"/>
    <w:rsid w:val="00C9289E"/>
    <w:rsid w:val="00C93D51"/>
    <w:rsid w:val="00C94587"/>
    <w:rsid w:val="00CA4C83"/>
    <w:rsid w:val="00CB2551"/>
    <w:rsid w:val="00CB7148"/>
    <w:rsid w:val="00CD4958"/>
    <w:rsid w:val="00CE173B"/>
    <w:rsid w:val="00CE1E41"/>
    <w:rsid w:val="00CF4896"/>
    <w:rsid w:val="00D12E7D"/>
    <w:rsid w:val="00D34082"/>
    <w:rsid w:val="00D4770D"/>
    <w:rsid w:val="00D55CA1"/>
    <w:rsid w:val="00D742EB"/>
    <w:rsid w:val="00D76BF8"/>
    <w:rsid w:val="00D7717B"/>
    <w:rsid w:val="00D86895"/>
    <w:rsid w:val="00DB3935"/>
    <w:rsid w:val="00DD5D12"/>
    <w:rsid w:val="00E05D0F"/>
    <w:rsid w:val="00E06AFA"/>
    <w:rsid w:val="00E45389"/>
    <w:rsid w:val="00E75D2A"/>
    <w:rsid w:val="00E772B7"/>
    <w:rsid w:val="00E85BC2"/>
    <w:rsid w:val="00E95BEA"/>
    <w:rsid w:val="00EA1177"/>
    <w:rsid w:val="00EB1FBF"/>
    <w:rsid w:val="00EB2999"/>
    <w:rsid w:val="00EE2F60"/>
    <w:rsid w:val="00EF4D1D"/>
    <w:rsid w:val="00F03A4C"/>
    <w:rsid w:val="00F324F6"/>
    <w:rsid w:val="00F42F14"/>
    <w:rsid w:val="00F439CE"/>
    <w:rsid w:val="00F53645"/>
    <w:rsid w:val="00F536F2"/>
    <w:rsid w:val="00F55F33"/>
    <w:rsid w:val="00F5627E"/>
    <w:rsid w:val="00F735DE"/>
    <w:rsid w:val="00F739D0"/>
    <w:rsid w:val="00F86184"/>
    <w:rsid w:val="00F95727"/>
    <w:rsid w:val="00FA1C78"/>
    <w:rsid w:val="00FD304B"/>
    <w:rsid w:val="00FE5BD7"/>
    <w:rsid w:val="00FF04F9"/>
    <w:rsid w:val="00FF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628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  <w:ind w:left="1304" w:right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CE1E41"/>
    <w:pPr>
      <w:contextualSpacing/>
    </w:pPr>
    <w:rPr>
      <w:noProof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03A4C"/>
    <w:pPr>
      <w:keepNext/>
      <w:keepLines/>
      <w:numPr>
        <w:numId w:val="2"/>
      </w:numPr>
      <w:spacing w:before="240" w:after="0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627FA9"/>
    <w:pPr>
      <w:keepNext/>
      <w:keepLines/>
      <w:numPr>
        <w:ilvl w:val="1"/>
        <w:numId w:val="2"/>
      </w:numPr>
      <w:spacing w:after="0"/>
      <w:ind w:left="578" w:hanging="578"/>
      <w:outlineLvl w:val="1"/>
    </w:pPr>
    <w:rPr>
      <w:rFonts w:ascii="Times New Roman" w:eastAsia="Trebuchet MS" w:hAnsi="Times New Roman" w:cstheme="majorBidi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03A4C"/>
    <w:pPr>
      <w:keepNext/>
      <w:keepLines/>
      <w:numPr>
        <w:ilvl w:val="2"/>
        <w:numId w:val="2"/>
      </w:numPr>
      <w:spacing w:before="40" w:after="0"/>
      <w:outlineLvl w:val="2"/>
    </w:pPr>
    <w:rPr>
      <w:rFonts w:ascii="Times New Roman" w:eastAsiaTheme="majorEastAsia" w:hAnsi="Times New Roman" w:cstheme="majorBidi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03A4C"/>
    <w:pPr>
      <w:keepNext/>
      <w:keepLines/>
      <w:numPr>
        <w:ilvl w:val="3"/>
        <w:numId w:val="2"/>
      </w:numPr>
      <w:spacing w:before="40" w:after="0"/>
      <w:outlineLvl w:val="3"/>
    </w:pPr>
    <w:rPr>
      <w:rFonts w:ascii="Times New Roman" w:eastAsiaTheme="majorEastAsia" w:hAnsi="Times New Roman" w:cstheme="majorBidi"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F03A4C"/>
    <w:pPr>
      <w:keepNext/>
      <w:keepLines/>
      <w:numPr>
        <w:ilvl w:val="4"/>
        <w:numId w:val="2"/>
      </w:numPr>
      <w:spacing w:before="40" w:after="0"/>
      <w:outlineLvl w:val="4"/>
    </w:pPr>
    <w:rPr>
      <w:rFonts w:ascii="Times New Roman" w:eastAsiaTheme="majorEastAsia" w:hAnsi="Times New Roman" w:cstheme="majorBidi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03A4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03A4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03A4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03A4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03A4C"/>
    <w:rPr>
      <w:rFonts w:ascii="Times New Roman" w:eastAsiaTheme="majorEastAsia" w:hAnsi="Times New Roman" w:cstheme="majorBidi"/>
      <w:b/>
      <w:noProof/>
      <w:sz w:val="24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627FA9"/>
    <w:rPr>
      <w:rFonts w:ascii="Times New Roman" w:eastAsia="Trebuchet MS" w:hAnsi="Times New Roman" w:cstheme="majorBidi"/>
      <w:noProof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F03A4C"/>
    <w:pPr>
      <w:spacing w:after="0" w:line="240" w:lineRule="auto"/>
      <w:ind w:left="0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03A4C"/>
    <w:rPr>
      <w:rFonts w:ascii="Times New Roman" w:eastAsiaTheme="majorEastAsia" w:hAnsi="Times New Roman" w:cstheme="majorBidi"/>
      <w:b/>
      <w:noProof/>
      <w:spacing w:val="-10"/>
      <w:kern w:val="28"/>
      <w:sz w:val="28"/>
      <w:szCs w:val="56"/>
    </w:rPr>
  </w:style>
  <w:style w:type="character" w:customStyle="1" w:styleId="Otsikko3Char">
    <w:name w:val="Otsikko 3 Char"/>
    <w:basedOn w:val="Kappaleenoletusfontti"/>
    <w:link w:val="Otsikko3"/>
    <w:uiPriority w:val="9"/>
    <w:rsid w:val="00F03A4C"/>
    <w:rPr>
      <w:rFonts w:ascii="Times New Roman" w:eastAsiaTheme="majorEastAsia" w:hAnsi="Times New Roman" w:cstheme="majorBidi"/>
      <w:noProof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03A4C"/>
    <w:rPr>
      <w:rFonts w:ascii="Times New Roman" w:eastAsiaTheme="majorEastAsia" w:hAnsi="Times New Roman" w:cstheme="majorBidi"/>
      <w:iCs/>
      <w:noProof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rsid w:val="00F03A4C"/>
    <w:rPr>
      <w:rFonts w:ascii="Times New Roman" w:eastAsiaTheme="majorEastAsia" w:hAnsi="Times New Roman" w:cstheme="majorBidi"/>
      <w:noProof/>
      <w:sz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03A4C"/>
    <w:rPr>
      <w:rFonts w:asciiTheme="majorHAnsi" w:eastAsiaTheme="majorEastAsia" w:hAnsiTheme="majorHAnsi" w:cstheme="majorBidi"/>
      <w:noProof/>
      <w:color w:val="1F4D78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03A4C"/>
    <w:rPr>
      <w:rFonts w:asciiTheme="majorHAnsi" w:eastAsiaTheme="majorEastAsia" w:hAnsiTheme="majorHAnsi" w:cstheme="majorBidi"/>
      <w:i/>
      <w:iCs/>
      <w:noProof/>
      <w:color w:val="1F4D78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03A4C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03A4C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styleId="Eivli">
    <w:name w:val="No Spacing"/>
    <w:uiPriority w:val="1"/>
    <w:qFormat/>
    <w:rsid w:val="00F03A4C"/>
    <w:pPr>
      <w:spacing w:after="0" w:line="240" w:lineRule="auto"/>
    </w:pPr>
    <w:rPr>
      <w:noProof/>
    </w:rPr>
  </w:style>
  <w:style w:type="paragraph" w:styleId="Luettelokappale">
    <w:name w:val="List Paragraph"/>
    <w:basedOn w:val="Normaali"/>
    <w:uiPriority w:val="34"/>
    <w:qFormat/>
    <w:rsid w:val="00F03A4C"/>
    <w:pPr>
      <w:ind w:left="720"/>
    </w:pPr>
  </w:style>
  <w:style w:type="paragraph" w:styleId="Yltunniste">
    <w:name w:val="header"/>
    <w:basedOn w:val="Normaali"/>
    <w:link w:val="YltunnisteChar"/>
    <w:uiPriority w:val="99"/>
    <w:unhideWhenUsed/>
    <w:rsid w:val="00F03A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03A4C"/>
    <w:rPr>
      <w:noProof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F03A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03A4C"/>
    <w:rPr>
      <w:noProof/>
      <w:sz w:val="24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63940"/>
    <w:pPr>
      <w:numPr>
        <w:numId w:val="0"/>
      </w:numPr>
      <w:ind w:right="0"/>
      <w:jc w:val="left"/>
      <w:outlineLvl w:val="9"/>
    </w:pPr>
    <w:rPr>
      <w:rFonts w:asciiTheme="majorHAnsi" w:hAnsiTheme="majorHAnsi"/>
      <w:b w:val="0"/>
      <w:noProof w:val="0"/>
      <w:color w:val="2E74B5" w:themeColor="accent1" w:themeShade="BF"/>
      <w:sz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663940"/>
    <w:pPr>
      <w:spacing w:after="100"/>
      <w:ind w:left="0"/>
    </w:pPr>
  </w:style>
  <w:style w:type="character" w:styleId="Hyperlinkki">
    <w:name w:val="Hyperlink"/>
    <w:basedOn w:val="Kappaleenoletusfontti"/>
    <w:uiPriority w:val="99"/>
    <w:unhideWhenUsed/>
    <w:rsid w:val="00663940"/>
    <w:rPr>
      <w:color w:val="0563C1" w:themeColor="hyperlink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063E73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unhideWhenUsed/>
    <w:rsid w:val="00063E73"/>
    <w:pPr>
      <w:spacing w:after="100"/>
      <w:ind w:left="480"/>
    </w:pPr>
  </w:style>
  <w:style w:type="paragraph" w:customStyle="1" w:styleId="Kohta">
    <w:name w:val="Kohta"/>
    <w:basedOn w:val="Normaali"/>
    <w:next w:val="Leipteksti1"/>
    <w:qFormat/>
    <w:rsid w:val="00A571E1"/>
    <w:pPr>
      <w:keepNext/>
      <w:numPr>
        <w:numId w:val="5"/>
      </w:numPr>
      <w:spacing w:before="120" w:after="120" w:line="276" w:lineRule="auto"/>
      <w:ind w:right="0"/>
      <w:contextualSpacing w:val="0"/>
      <w:jc w:val="left"/>
    </w:pPr>
    <w:rPr>
      <w:b/>
      <w:noProof w:val="0"/>
      <w:sz w:val="32"/>
      <w:lang w:val="en-US"/>
    </w:rPr>
  </w:style>
  <w:style w:type="paragraph" w:customStyle="1" w:styleId="Leipteksti1">
    <w:name w:val="Leipäteksti1"/>
    <w:basedOn w:val="Normaali"/>
    <w:qFormat/>
    <w:rsid w:val="00A571E1"/>
    <w:pPr>
      <w:spacing w:before="120" w:after="120" w:line="276" w:lineRule="auto"/>
      <w:ind w:left="1134" w:right="0"/>
      <w:contextualSpacing w:val="0"/>
      <w:jc w:val="left"/>
    </w:pPr>
    <w:rPr>
      <w:noProof w:val="0"/>
      <w:sz w:val="22"/>
      <w:lang w:val="en-US"/>
    </w:rPr>
  </w:style>
  <w:style w:type="table" w:styleId="TaulukkoRuudukko">
    <w:name w:val="Table Grid"/>
    <w:basedOn w:val="Normaalitaulukko"/>
    <w:uiPriority w:val="59"/>
    <w:rsid w:val="00A571E1"/>
    <w:pPr>
      <w:spacing w:after="0" w:line="240" w:lineRule="auto"/>
      <w:ind w:left="0" w:right="0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teli">
    <w:name w:val="Titteli"/>
    <w:basedOn w:val="Normaali"/>
    <w:next w:val="Nimi"/>
    <w:rsid w:val="00A571E1"/>
    <w:pPr>
      <w:keepNext/>
      <w:spacing w:before="600" w:after="120" w:line="276" w:lineRule="auto"/>
      <w:ind w:left="0" w:right="0"/>
      <w:contextualSpacing w:val="0"/>
      <w:jc w:val="left"/>
    </w:pPr>
    <w:rPr>
      <w:noProof w:val="0"/>
      <w:sz w:val="22"/>
    </w:rPr>
  </w:style>
  <w:style w:type="paragraph" w:customStyle="1" w:styleId="Nimi">
    <w:name w:val="Nimi"/>
    <w:basedOn w:val="Normaali"/>
    <w:qFormat/>
    <w:rsid w:val="00A571E1"/>
    <w:pPr>
      <w:pBdr>
        <w:top w:val="single" w:sz="4" w:space="1" w:color="auto"/>
      </w:pBdr>
      <w:spacing w:before="840" w:after="120" w:line="276" w:lineRule="auto"/>
      <w:ind w:left="0" w:right="0"/>
      <w:contextualSpacing w:val="0"/>
      <w:jc w:val="left"/>
    </w:pPr>
    <w:rPr>
      <w:noProof w:val="0"/>
      <w:sz w:val="22"/>
      <w:lang w:val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A1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A1C78"/>
    <w:rPr>
      <w:rFonts w:ascii="Segoe UI" w:hAnsi="Segoe UI" w:cs="Segoe UI"/>
      <w:noProof/>
      <w:sz w:val="18"/>
      <w:szCs w:val="18"/>
    </w:rPr>
  </w:style>
  <w:style w:type="character" w:styleId="Ratkaisematonmaininta">
    <w:name w:val="Unresolved Mention"/>
    <w:basedOn w:val="Kappaleenoletusfontti"/>
    <w:uiPriority w:val="99"/>
    <w:rsid w:val="00FA1C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avoimat.fi/porin-prikaati/tietoa-meist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871D3-2A22-437D-9E74-0F3A030A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713</Words>
  <Characters>5784</Characters>
  <Application>Microsoft Office Word</Application>
  <DocSecurity>0</DocSecurity>
  <Lines>48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 tirkkonen</dc:creator>
  <cp:lastModifiedBy>Eero-Pekka Ilén</cp:lastModifiedBy>
  <cp:revision>3</cp:revision>
  <cp:lastPrinted>2015-02-12T18:50:00Z</cp:lastPrinted>
  <dcterms:created xsi:type="dcterms:W3CDTF">2019-06-18T19:00:00Z</dcterms:created>
  <dcterms:modified xsi:type="dcterms:W3CDTF">2019-06-18T19:02:00Z</dcterms:modified>
</cp:coreProperties>
</file>